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3C" w:rsidRDefault="007C4A3C" w:rsidP="004B14B6"/>
    <w:p w:rsidR="004B14B6" w:rsidRDefault="004B14B6" w:rsidP="004B14B6">
      <w:pPr>
        <w:rPr>
          <w:b/>
          <w:sz w:val="28"/>
          <w:szCs w:val="28"/>
        </w:rPr>
      </w:pPr>
      <w:r w:rsidRPr="004B14B6">
        <w:rPr>
          <w:b/>
          <w:sz w:val="28"/>
          <w:szCs w:val="28"/>
        </w:rPr>
        <w:t xml:space="preserve">Zápisnica z 5. </w:t>
      </w:r>
      <w:r>
        <w:rPr>
          <w:b/>
          <w:sz w:val="28"/>
          <w:szCs w:val="28"/>
        </w:rPr>
        <w:t>z</w:t>
      </w:r>
      <w:r w:rsidRPr="004B14B6">
        <w:rPr>
          <w:b/>
          <w:sz w:val="28"/>
          <w:szCs w:val="28"/>
        </w:rPr>
        <w:t>asadnutia OZ v obci M</w:t>
      </w:r>
      <w:r>
        <w:rPr>
          <w:b/>
          <w:sz w:val="28"/>
          <w:szCs w:val="28"/>
        </w:rPr>
        <w:t xml:space="preserve">ichalok, konaného dňa 30.12.2020 </w:t>
      </w:r>
      <w:r w:rsidRPr="004B14B6">
        <w:rPr>
          <w:b/>
          <w:sz w:val="28"/>
          <w:szCs w:val="28"/>
        </w:rPr>
        <w:t>v miestnosti KD, so začiatkom o 17,00</w:t>
      </w:r>
      <w:r>
        <w:rPr>
          <w:b/>
          <w:sz w:val="28"/>
          <w:szCs w:val="28"/>
        </w:rPr>
        <w:t xml:space="preserve"> </w:t>
      </w:r>
      <w:r w:rsidRPr="004B14B6">
        <w:rPr>
          <w:b/>
          <w:sz w:val="28"/>
          <w:szCs w:val="28"/>
        </w:rPr>
        <w:t>hod.</w:t>
      </w:r>
    </w:p>
    <w:p w:rsidR="004B14B6" w:rsidRDefault="004B14B6" w:rsidP="004B14B6">
      <w:pPr>
        <w:rPr>
          <w:sz w:val="24"/>
          <w:szCs w:val="24"/>
        </w:rPr>
      </w:pPr>
      <w:r>
        <w:rPr>
          <w:sz w:val="24"/>
          <w:szCs w:val="24"/>
        </w:rPr>
        <w:t>1.Starostka otvorila zasadnutie OZ a privítala prítomných poslancov.</w:t>
      </w:r>
    </w:p>
    <w:p w:rsidR="004B14B6" w:rsidRDefault="004B14B6" w:rsidP="004B14B6">
      <w:pPr>
        <w:rPr>
          <w:sz w:val="24"/>
          <w:szCs w:val="24"/>
        </w:rPr>
      </w:pPr>
      <w:r>
        <w:rPr>
          <w:sz w:val="24"/>
          <w:szCs w:val="24"/>
        </w:rPr>
        <w:t xml:space="preserve">2.Návrh programu zasadnutia. K predloženému návrhu programu poslanci nemali žiadne doplňujúce body. Za druhého overovateľa zápisnice bol zvolený p. Jaroslav </w:t>
      </w:r>
      <w:proofErr w:type="spellStart"/>
      <w:r>
        <w:rPr>
          <w:sz w:val="24"/>
          <w:szCs w:val="24"/>
        </w:rPr>
        <w:t>Krištan</w:t>
      </w:r>
      <w:proofErr w:type="spellEnd"/>
      <w:r>
        <w:rPr>
          <w:sz w:val="24"/>
          <w:szCs w:val="24"/>
        </w:rPr>
        <w:t>.</w:t>
      </w:r>
    </w:p>
    <w:p w:rsidR="004B14B6" w:rsidRDefault="004B14B6" w:rsidP="004B14B6">
      <w:pPr>
        <w:rPr>
          <w:sz w:val="24"/>
          <w:szCs w:val="24"/>
        </w:rPr>
      </w:pPr>
      <w:r>
        <w:rPr>
          <w:sz w:val="24"/>
          <w:szCs w:val="24"/>
        </w:rPr>
        <w:t>3.Kontrola plnení uznesení. Uznesenia z predchádzajúceho zasadnutia boli splnené.</w:t>
      </w:r>
    </w:p>
    <w:p w:rsidR="004B14B6" w:rsidRDefault="004B14B6" w:rsidP="004B14B6">
      <w:pPr>
        <w:rPr>
          <w:sz w:val="24"/>
          <w:szCs w:val="24"/>
        </w:rPr>
      </w:pPr>
      <w:r>
        <w:rPr>
          <w:sz w:val="24"/>
          <w:szCs w:val="24"/>
        </w:rPr>
        <w:t>4.VZN k čiastočnému financovaniu CVČ. Starostka prečítala poslancom Návrh na VZN č.9/2020 o výške dotácie na čiastočnú úhradu nákladov na činnosť centra voľného čas</w:t>
      </w:r>
      <w:r w:rsidR="005A2FCF">
        <w:rPr>
          <w:sz w:val="24"/>
          <w:szCs w:val="24"/>
        </w:rPr>
        <w:t>u, ktorý bol zverejnený v zákonom stanovenej lehote. Poslanci predložený návrh VZN jednomyseľne schválili.</w:t>
      </w:r>
    </w:p>
    <w:p w:rsidR="005A2FCF" w:rsidRDefault="005A2FCF" w:rsidP="004B14B6">
      <w:pPr>
        <w:rPr>
          <w:sz w:val="24"/>
          <w:szCs w:val="24"/>
        </w:rPr>
      </w:pPr>
      <w:r>
        <w:rPr>
          <w:sz w:val="24"/>
          <w:szCs w:val="24"/>
        </w:rPr>
        <w:t>5.Starostka predložila poslancom</w:t>
      </w:r>
      <w:r w:rsidR="00B80044">
        <w:rPr>
          <w:sz w:val="24"/>
          <w:szCs w:val="24"/>
        </w:rPr>
        <w:t xml:space="preserve"> na schválenie</w:t>
      </w:r>
      <w:r>
        <w:rPr>
          <w:sz w:val="24"/>
          <w:szCs w:val="24"/>
        </w:rPr>
        <w:t xml:space="preserve"> Ú</w:t>
      </w:r>
      <w:r w:rsidR="00B80044">
        <w:rPr>
          <w:sz w:val="24"/>
          <w:szCs w:val="24"/>
        </w:rPr>
        <w:t>pravu rozpočtu obce na rok 2020 a odpovedala poslancom na položené otázky. Poslanci schválili predloženú úpravu rozpočtu obce za rok 2020.</w:t>
      </w:r>
    </w:p>
    <w:p w:rsidR="00B80044" w:rsidRDefault="00B80044" w:rsidP="004B14B6">
      <w:pPr>
        <w:rPr>
          <w:sz w:val="24"/>
          <w:szCs w:val="24"/>
        </w:rPr>
      </w:pPr>
      <w:r>
        <w:rPr>
          <w:sz w:val="24"/>
          <w:szCs w:val="24"/>
        </w:rPr>
        <w:t>6.Odborné stanovisko hlavnej kontrolórky obce k Návrhu rozpočtu obce Michalok na roky 2021-223. Starostka prečítala poslancom odborné stanovisko kontrolórky obce k Návrhu rozpočtu na roky 2021-2023.Poslanci predložené stanovisko zobrali na vedomie.</w:t>
      </w:r>
    </w:p>
    <w:p w:rsidR="00B80044" w:rsidRDefault="00B80044" w:rsidP="004B14B6">
      <w:pPr>
        <w:rPr>
          <w:sz w:val="24"/>
          <w:szCs w:val="24"/>
        </w:rPr>
      </w:pPr>
      <w:r>
        <w:rPr>
          <w:sz w:val="24"/>
          <w:szCs w:val="24"/>
        </w:rPr>
        <w:t>7.Rozpočet obce na roky 2021,2022,2023.Poslanci predložený rozpočet obce na rok 2021 schválili v príjmovej časti, výdavkovej časti a tiež prebytkový rozpočet. Predložený rozpočet na roky 2022 a 2023 zobrali na vedomie.</w:t>
      </w:r>
      <w:r w:rsidR="0002345F">
        <w:rPr>
          <w:sz w:val="24"/>
          <w:szCs w:val="24"/>
        </w:rPr>
        <w:t xml:space="preserve"> K predloženému rozpočtu poslanci nemali žiadne pripomienky.</w:t>
      </w:r>
    </w:p>
    <w:p w:rsidR="0002345F" w:rsidRDefault="0002345F" w:rsidP="004B14B6">
      <w:pPr>
        <w:rPr>
          <w:sz w:val="24"/>
          <w:szCs w:val="24"/>
        </w:rPr>
      </w:pPr>
      <w:r>
        <w:rPr>
          <w:sz w:val="24"/>
          <w:szCs w:val="24"/>
        </w:rPr>
        <w:t>8. Plán práce hlavného kontrolóra na 1. polrok 2021. Starostka predložila poslancom Plán práce kontrolórky obce na 1. polrok 2021. Poslanci predložený plán práce schválili.</w:t>
      </w:r>
    </w:p>
    <w:p w:rsidR="0002345F" w:rsidRDefault="0002345F" w:rsidP="004B14B6">
      <w:pPr>
        <w:rPr>
          <w:sz w:val="24"/>
          <w:szCs w:val="24"/>
        </w:rPr>
      </w:pPr>
      <w:r>
        <w:rPr>
          <w:sz w:val="24"/>
          <w:szCs w:val="24"/>
        </w:rPr>
        <w:t>9.Voľba hlavného kontrolóra obce.</w:t>
      </w:r>
      <w:r w:rsidR="00E57D69">
        <w:rPr>
          <w:sz w:val="24"/>
          <w:szCs w:val="24"/>
        </w:rPr>
        <w:t xml:space="preserve"> Pracovná zmluva s kontrolórkou obce skon</w:t>
      </w:r>
      <w:r w:rsidR="00354726">
        <w:rPr>
          <w:sz w:val="24"/>
          <w:szCs w:val="24"/>
        </w:rPr>
        <w:t xml:space="preserve">čila dňa 1.10.2020.  </w:t>
      </w:r>
      <w:r w:rsidR="00D236C5">
        <w:rPr>
          <w:sz w:val="24"/>
          <w:szCs w:val="24"/>
        </w:rPr>
        <w:t xml:space="preserve">Od 1.10.2020 bol opätovne vyhlásený núdzový stav pre ochorenie </w:t>
      </w:r>
      <w:proofErr w:type="spellStart"/>
      <w:r w:rsidR="00D236C5">
        <w:rPr>
          <w:sz w:val="24"/>
          <w:szCs w:val="24"/>
        </w:rPr>
        <w:t>Covid</w:t>
      </w:r>
      <w:proofErr w:type="spellEnd"/>
      <w:r w:rsidR="00D236C5">
        <w:rPr>
          <w:sz w:val="24"/>
          <w:szCs w:val="24"/>
        </w:rPr>
        <w:t xml:space="preserve"> 19.</w:t>
      </w:r>
      <w:r w:rsidR="00062B83">
        <w:rPr>
          <w:sz w:val="24"/>
          <w:szCs w:val="24"/>
        </w:rPr>
        <w:t xml:space="preserve">                   </w:t>
      </w:r>
      <w:r w:rsidR="00D236C5">
        <w:rPr>
          <w:sz w:val="24"/>
          <w:szCs w:val="24"/>
        </w:rPr>
        <w:t>Z tohto dôvodu OZ</w:t>
      </w:r>
      <w:r w:rsidR="00062B83">
        <w:rPr>
          <w:sz w:val="24"/>
          <w:szCs w:val="24"/>
        </w:rPr>
        <w:t xml:space="preserve"> nevyhlá</w:t>
      </w:r>
      <w:r w:rsidR="00D236C5">
        <w:rPr>
          <w:sz w:val="24"/>
          <w:szCs w:val="24"/>
        </w:rPr>
        <w:t xml:space="preserve">silo výberové konanie na voľbu hlavné kontrolóra v predpísanom termíne. OZ určilo kvalifikačné </w:t>
      </w:r>
      <w:proofErr w:type="spellStart"/>
      <w:r w:rsidR="00D236C5">
        <w:rPr>
          <w:sz w:val="24"/>
          <w:szCs w:val="24"/>
        </w:rPr>
        <w:t>predpolklady</w:t>
      </w:r>
      <w:proofErr w:type="spellEnd"/>
      <w:r w:rsidR="00D236C5">
        <w:rPr>
          <w:sz w:val="24"/>
          <w:szCs w:val="24"/>
        </w:rPr>
        <w:t xml:space="preserve"> a náležitosti písomnej prihlášky do výberového konania.</w:t>
      </w:r>
      <w:r w:rsidR="006A41DB">
        <w:rPr>
          <w:sz w:val="24"/>
          <w:szCs w:val="24"/>
        </w:rPr>
        <w:t xml:space="preserve"> Termín na podanie prihlášky je do 5.02.2021, vykonanie voľby hlavného kontrolóra 19.02.2021</w:t>
      </w:r>
      <w:r w:rsidR="00062B83">
        <w:rPr>
          <w:sz w:val="24"/>
          <w:szCs w:val="24"/>
        </w:rPr>
        <w:t xml:space="preserve"> na zasadnutí OZ</w:t>
      </w:r>
      <w:r w:rsidR="006A41DB">
        <w:rPr>
          <w:sz w:val="24"/>
          <w:szCs w:val="24"/>
        </w:rPr>
        <w:t>. Vyhlásenie na voľbu hlavného kontrolóra obec zverejní na úradnej tabuli a webovej stránke obce.</w:t>
      </w:r>
    </w:p>
    <w:p w:rsidR="005F5452" w:rsidRPr="00A72880" w:rsidRDefault="005F5452" w:rsidP="005F5452">
      <w:pPr>
        <w:pStyle w:val="Bezmezer"/>
        <w:rPr>
          <w:sz w:val="24"/>
          <w:szCs w:val="24"/>
        </w:rPr>
      </w:pPr>
      <w:r w:rsidRPr="00A72880">
        <w:rPr>
          <w:sz w:val="24"/>
          <w:szCs w:val="24"/>
        </w:rPr>
        <w:t xml:space="preserve">10.Schválenie zámeru na odpredaj pozemku pre </w:t>
      </w:r>
      <w:proofErr w:type="spellStart"/>
      <w:r w:rsidRPr="00A72880">
        <w:rPr>
          <w:sz w:val="24"/>
          <w:szCs w:val="24"/>
        </w:rPr>
        <w:t>Ing.Pavla</w:t>
      </w:r>
      <w:proofErr w:type="spellEnd"/>
      <w:r w:rsidRPr="00A72880">
        <w:rPr>
          <w:sz w:val="24"/>
          <w:szCs w:val="24"/>
        </w:rPr>
        <w:t xml:space="preserve"> </w:t>
      </w:r>
      <w:proofErr w:type="spellStart"/>
      <w:r w:rsidRPr="00A72880">
        <w:rPr>
          <w:sz w:val="24"/>
          <w:szCs w:val="24"/>
        </w:rPr>
        <w:t>Žipaja</w:t>
      </w:r>
      <w:proofErr w:type="spellEnd"/>
      <w:r w:rsidRPr="00A72880">
        <w:rPr>
          <w:sz w:val="24"/>
          <w:szCs w:val="24"/>
        </w:rPr>
        <w:t>.</w:t>
      </w:r>
    </w:p>
    <w:p w:rsidR="005F5452" w:rsidRPr="00A72880" w:rsidRDefault="005F5452" w:rsidP="005F5452">
      <w:pPr>
        <w:pStyle w:val="Bezmezer"/>
        <w:rPr>
          <w:sz w:val="24"/>
          <w:szCs w:val="24"/>
        </w:rPr>
      </w:pPr>
      <w:r w:rsidRPr="00A72880">
        <w:rPr>
          <w:sz w:val="24"/>
          <w:szCs w:val="24"/>
        </w:rPr>
        <w:t xml:space="preserve">     Schválenie zámeru na odpredaj pozemku pre Dominika Tótha a manželku Dorotu </w:t>
      </w:r>
      <w:proofErr w:type="spellStart"/>
      <w:r w:rsidRPr="00A72880">
        <w:rPr>
          <w:sz w:val="24"/>
          <w:szCs w:val="24"/>
        </w:rPr>
        <w:t>Tóthovu</w:t>
      </w:r>
      <w:proofErr w:type="spellEnd"/>
      <w:r w:rsidRPr="00A72880">
        <w:rPr>
          <w:sz w:val="24"/>
          <w:szCs w:val="24"/>
        </w:rPr>
        <w:t>.</w:t>
      </w:r>
    </w:p>
    <w:p w:rsidR="00A72880" w:rsidRDefault="005F5452" w:rsidP="005F5452">
      <w:pPr>
        <w:pStyle w:val="Bezmezer"/>
        <w:rPr>
          <w:sz w:val="24"/>
          <w:szCs w:val="24"/>
        </w:rPr>
      </w:pPr>
      <w:r w:rsidRPr="00A72880">
        <w:rPr>
          <w:sz w:val="24"/>
          <w:szCs w:val="24"/>
        </w:rPr>
        <w:t>Starostka prečítala zámer na odpredaj pozemkov pre hore uvedených žiadateľov.</w:t>
      </w:r>
    </w:p>
    <w:p w:rsidR="00A72880" w:rsidRDefault="00A72880" w:rsidP="005F5452">
      <w:pPr>
        <w:pStyle w:val="Bezmezer"/>
        <w:rPr>
          <w:sz w:val="24"/>
          <w:szCs w:val="24"/>
        </w:rPr>
      </w:pPr>
    </w:p>
    <w:p w:rsidR="00A72880" w:rsidRDefault="00A72880" w:rsidP="005F5452">
      <w:pPr>
        <w:pStyle w:val="Bezmezer"/>
        <w:rPr>
          <w:sz w:val="24"/>
          <w:szCs w:val="24"/>
        </w:rPr>
      </w:pPr>
    </w:p>
    <w:p w:rsidR="005F5452" w:rsidRDefault="005F5452" w:rsidP="005F5452">
      <w:pPr>
        <w:pStyle w:val="Bezmezer"/>
        <w:rPr>
          <w:sz w:val="24"/>
          <w:szCs w:val="24"/>
        </w:rPr>
      </w:pPr>
      <w:r w:rsidRPr="00A72880">
        <w:rPr>
          <w:sz w:val="24"/>
          <w:szCs w:val="24"/>
        </w:rPr>
        <w:t xml:space="preserve"> Poslanci odsúhlasili, aby žiadatelia zaplatili úhradu za vypracovanie znaleckého pos</w:t>
      </w:r>
      <w:r w:rsidR="00ED0855">
        <w:rPr>
          <w:sz w:val="24"/>
          <w:szCs w:val="24"/>
        </w:rPr>
        <w:t>udku vo výške 8</w:t>
      </w:r>
      <w:r w:rsidRPr="00A72880">
        <w:rPr>
          <w:sz w:val="24"/>
          <w:szCs w:val="24"/>
        </w:rPr>
        <w:t xml:space="preserve">0 € na </w:t>
      </w:r>
      <w:r w:rsidR="00ED0855">
        <w:rPr>
          <w:sz w:val="24"/>
          <w:szCs w:val="24"/>
        </w:rPr>
        <w:t>polovicu/obidvaja kupujúci po 40</w:t>
      </w:r>
      <w:r w:rsidRPr="00A72880">
        <w:rPr>
          <w:sz w:val="24"/>
          <w:szCs w:val="24"/>
        </w:rPr>
        <w:t xml:space="preserve"> €/. Obec dá vyhotoviť Kúpnopredajnú zmluvu a Návrh na vklad do katastra. Poplatok  za vklad </w:t>
      </w:r>
      <w:r w:rsidR="00A72880" w:rsidRPr="00A72880">
        <w:rPr>
          <w:sz w:val="24"/>
          <w:szCs w:val="24"/>
        </w:rPr>
        <w:t>do katastra si kupujúci uhradia sami.</w:t>
      </w:r>
    </w:p>
    <w:p w:rsidR="00A72880" w:rsidRDefault="00A72880" w:rsidP="005F5452">
      <w:pPr>
        <w:pStyle w:val="Bezmezer"/>
        <w:rPr>
          <w:sz w:val="24"/>
          <w:szCs w:val="24"/>
        </w:rPr>
      </w:pPr>
    </w:p>
    <w:p w:rsidR="00A72880" w:rsidRDefault="00A72880" w:rsidP="005F54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11.Rôzne. Starostka predložila poslancom návrh na zvýšenie poplatku za prenájom miestnosti kultúrneho domu pre občanov mimo trvalého bydliska v obci Michalok. Kultúrny dom je po rekonštrukcií a poplatok je veľmi nízky. Poslanci sa dohodli, že si výšku poplatku premyslia a na najbližšom zasadnutí sa to odsúhlasí.</w:t>
      </w:r>
    </w:p>
    <w:p w:rsidR="0050601C" w:rsidRDefault="0050601C" w:rsidP="005F54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Zber </w:t>
      </w:r>
      <w:proofErr w:type="spellStart"/>
      <w:r>
        <w:rPr>
          <w:sz w:val="24"/>
          <w:szCs w:val="24"/>
        </w:rPr>
        <w:t>bilogický</w:t>
      </w:r>
      <w:proofErr w:type="spellEnd"/>
      <w:r>
        <w:rPr>
          <w:sz w:val="24"/>
          <w:szCs w:val="24"/>
        </w:rPr>
        <w:t xml:space="preserve"> rozložiteľných odpadov, kuchynský odpad. Do každej domácnosti, ktorá platí poplatok za vývoz KO bola doručená Dohoda o kompostovaní. Predmetom dohody je dohoda o podmienkach  domáceho využitia biologicky </w:t>
      </w:r>
      <w:proofErr w:type="spellStart"/>
      <w:r>
        <w:rPr>
          <w:sz w:val="24"/>
          <w:szCs w:val="24"/>
        </w:rPr>
        <w:t>roz</w:t>
      </w:r>
      <w:proofErr w:type="spellEnd"/>
      <w:r>
        <w:rPr>
          <w:sz w:val="24"/>
          <w:szCs w:val="24"/>
        </w:rPr>
        <w:t xml:space="preserve">. odpadu, vrátane kuchynského odpadu, pravidiel jeho kompostovania a podmienkach výkonu kontroly kompostovania obcou. </w:t>
      </w:r>
      <w:r w:rsidR="006215B3">
        <w:rPr>
          <w:sz w:val="24"/>
          <w:szCs w:val="24"/>
        </w:rPr>
        <w:t xml:space="preserve">Ak bude 100% podpísaných dohôd o kompostovaní od občanov, obec využije túto výnimku zo zákona a nebude zabezpečovať zber </w:t>
      </w:r>
      <w:proofErr w:type="spellStart"/>
      <w:r w:rsidR="006215B3">
        <w:rPr>
          <w:sz w:val="24"/>
          <w:szCs w:val="24"/>
        </w:rPr>
        <w:t>biologicko</w:t>
      </w:r>
      <w:proofErr w:type="spellEnd"/>
      <w:r w:rsidR="006215B3">
        <w:rPr>
          <w:sz w:val="24"/>
          <w:szCs w:val="24"/>
        </w:rPr>
        <w:t xml:space="preserve"> rozložiteľných odpadov.</w:t>
      </w:r>
    </w:p>
    <w:p w:rsidR="00A72880" w:rsidRDefault="00A72880" w:rsidP="005F5452">
      <w:pPr>
        <w:pStyle w:val="Bezmezer"/>
        <w:rPr>
          <w:sz w:val="24"/>
          <w:szCs w:val="24"/>
        </w:rPr>
      </w:pPr>
    </w:p>
    <w:p w:rsidR="00A72880" w:rsidRDefault="00A72880" w:rsidP="005F54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12.</w:t>
      </w:r>
      <w:r w:rsidR="00062B83">
        <w:rPr>
          <w:sz w:val="24"/>
          <w:szCs w:val="24"/>
        </w:rPr>
        <w:t>Na záver boli prijaté uznesenia. Starostka poďakovala poslancom za účasť.</w:t>
      </w:r>
    </w:p>
    <w:p w:rsidR="00A72880" w:rsidRPr="00A72880" w:rsidRDefault="00A72880" w:rsidP="005F5452">
      <w:pPr>
        <w:pStyle w:val="Bezmezer"/>
        <w:rPr>
          <w:sz w:val="24"/>
          <w:szCs w:val="24"/>
        </w:rPr>
      </w:pPr>
    </w:p>
    <w:p w:rsidR="005F5452" w:rsidRDefault="005F5452" w:rsidP="005F5452">
      <w:pPr>
        <w:pStyle w:val="Bezmezer"/>
      </w:pPr>
    </w:p>
    <w:p w:rsidR="00D236C5" w:rsidRDefault="00D236C5" w:rsidP="004B14B6">
      <w:pPr>
        <w:rPr>
          <w:sz w:val="24"/>
          <w:szCs w:val="24"/>
        </w:rPr>
      </w:pPr>
    </w:p>
    <w:p w:rsidR="00D236C5" w:rsidRPr="004B14B6" w:rsidRDefault="00D236C5" w:rsidP="004B14B6">
      <w:pPr>
        <w:rPr>
          <w:sz w:val="24"/>
          <w:szCs w:val="24"/>
        </w:rPr>
      </w:pPr>
    </w:p>
    <w:sectPr w:rsidR="00D236C5" w:rsidRPr="004B14B6" w:rsidSect="007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B14B6"/>
    <w:rsid w:val="0002345F"/>
    <w:rsid w:val="00062B83"/>
    <w:rsid w:val="00354726"/>
    <w:rsid w:val="004B14B6"/>
    <w:rsid w:val="0050601C"/>
    <w:rsid w:val="005A2FCF"/>
    <w:rsid w:val="005F5452"/>
    <w:rsid w:val="006215B3"/>
    <w:rsid w:val="00643A8E"/>
    <w:rsid w:val="006A41DB"/>
    <w:rsid w:val="0071310E"/>
    <w:rsid w:val="007B78AD"/>
    <w:rsid w:val="007C4A3C"/>
    <w:rsid w:val="00A72880"/>
    <w:rsid w:val="00B80044"/>
    <w:rsid w:val="00D236C5"/>
    <w:rsid w:val="00E57D69"/>
    <w:rsid w:val="00ED0855"/>
    <w:rsid w:val="00F0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A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545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2021-02-17T09:24:00Z</cp:lastPrinted>
  <dcterms:created xsi:type="dcterms:W3CDTF">2021-01-05T07:04:00Z</dcterms:created>
  <dcterms:modified xsi:type="dcterms:W3CDTF">2021-03-17T11:03:00Z</dcterms:modified>
</cp:coreProperties>
</file>